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07B" w14:textId="36F6D43A" w:rsidR="002E4F3B" w:rsidRDefault="008D2CCD">
      <w:r>
        <w:t xml:space="preserve">                    </w:t>
      </w:r>
      <w:r w:rsidR="00385C59">
        <w:t xml:space="preserve">   </w:t>
      </w:r>
      <w:r>
        <w:t xml:space="preserve">SCWOA – Situations, session </w:t>
      </w:r>
      <w:r w:rsidR="005B0FF1">
        <w:t>5</w:t>
      </w:r>
      <w:bookmarkStart w:id="0" w:name="_GoBack"/>
      <w:bookmarkEnd w:id="0"/>
      <w:r w:rsidR="0023224C">
        <w:t>, 201</w:t>
      </w:r>
      <w:r w:rsidR="005B0FF1">
        <w:t>9</w:t>
      </w:r>
      <w:r>
        <w:t>, Rule 7, 8, 9 from Rule Book &amp; Case Manual</w:t>
      </w:r>
    </w:p>
    <w:p w14:paraId="2D601B39" w14:textId="1B6F8F0B" w:rsidR="00F907AB" w:rsidRDefault="00F907AB" w:rsidP="00F907AB">
      <w:pPr>
        <w:pStyle w:val="ListParagraph"/>
        <w:numPr>
          <w:ilvl w:val="0"/>
          <w:numId w:val="1"/>
        </w:numPr>
      </w:pPr>
      <w:r>
        <w:t>What is the definition of an illegal slam?</w:t>
      </w:r>
    </w:p>
    <w:p w14:paraId="21CF4F9F" w14:textId="77777777" w:rsidR="00F907AB" w:rsidRDefault="00F907AB" w:rsidP="00F907AB">
      <w:pPr>
        <w:pStyle w:val="ListParagraph"/>
      </w:pPr>
    </w:p>
    <w:p w14:paraId="7A4A9CD5" w14:textId="40D9091F" w:rsidR="00F907AB" w:rsidRDefault="00385C59" w:rsidP="00F907AB">
      <w:pPr>
        <w:pStyle w:val="ListParagraph"/>
        <w:numPr>
          <w:ilvl w:val="0"/>
          <w:numId w:val="1"/>
        </w:numPr>
      </w:pPr>
      <w:r>
        <w:t>Name all 5 technical violations:</w:t>
      </w:r>
    </w:p>
    <w:p w14:paraId="67F98391" w14:textId="77777777" w:rsidR="0023224C" w:rsidRDefault="0023224C" w:rsidP="0023224C">
      <w:pPr>
        <w:pStyle w:val="ListParagraph"/>
      </w:pPr>
    </w:p>
    <w:p w14:paraId="613FCF1D" w14:textId="77777777" w:rsidR="0023224C" w:rsidRDefault="0023224C" w:rsidP="0023224C">
      <w:pPr>
        <w:pStyle w:val="ListParagraph"/>
      </w:pPr>
    </w:p>
    <w:p w14:paraId="350F4390" w14:textId="77777777" w:rsidR="00385C59" w:rsidRDefault="00385C59" w:rsidP="00385C59">
      <w:pPr>
        <w:pStyle w:val="ListParagraph"/>
      </w:pPr>
    </w:p>
    <w:p w14:paraId="3A4CF2E6" w14:textId="68271FD5" w:rsidR="00385C59" w:rsidRDefault="00385C59" w:rsidP="00385C59">
      <w:pPr>
        <w:pStyle w:val="ListParagraph"/>
      </w:pPr>
    </w:p>
    <w:p w14:paraId="3FFD2884" w14:textId="5E157ED5" w:rsidR="00385C59" w:rsidRDefault="00385C59" w:rsidP="00385C59">
      <w:pPr>
        <w:pStyle w:val="ListParagraph"/>
        <w:numPr>
          <w:ilvl w:val="0"/>
          <w:numId w:val="1"/>
        </w:numPr>
      </w:pPr>
      <w:r>
        <w:t>Explain how to call Rule 7, Section 6, Article 4d</w:t>
      </w:r>
    </w:p>
    <w:p w14:paraId="79AF9149" w14:textId="5F658A8A" w:rsidR="00385C59" w:rsidRDefault="00385C59" w:rsidP="00385C59">
      <w:pPr>
        <w:pStyle w:val="ListParagraph"/>
      </w:pPr>
    </w:p>
    <w:p w14:paraId="5580B50F" w14:textId="45AEF3FD" w:rsidR="00385C59" w:rsidRDefault="00385C59" w:rsidP="00385C59">
      <w:pPr>
        <w:pStyle w:val="ListParagraph"/>
      </w:pPr>
    </w:p>
    <w:p w14:paraId="51888BD1" w14:textId="59EFDA59" w:rsidR="00D940B5" w:rsidRDefault="00C32A1F" w:rsidP="00D940B5">
      <w:pPr>
        <w:pStyle w:val="ListParagraph"/>
        <w:numPr>
          <w:ilvl w:val="0"/>
          <w:numId w:val="1"/>
        </w:numPr>
      </w:pPr>
      <w:r>
        <w:t xml:space="preserve">The offensive wrestler A is defending a standup attempt by the defensive wrestler B near the edge of the mat.  As Wrestler B almost completes the Standup Wrestler B pushes him out of bounds and follows.   What is the call?  What is the Rule? </w:t>
      </w:r>
    </w:p>
    <w:p w14:paraId="61985CA0" w14:textId="77777777" w:rsidR="00C32A1F" w:rsidRDefault="00C32A1F" w:rsidP="00C32A1F">
      <w:pPr>
        <w:pStyle w:val="ListParagraph"/>
      </w:pPr>
    </w:p>
    <w:p w14:paraId="0FBF7AA3" w14:textId="6E708137" w:rsidR="00D940B5" w:rsidRDefault="00D940B5" w:rsidP="00D940B5">
      <w:pPr>
        <w:pStyle w:val="ListParagraph"/>
        <w:numPr>
          <w:ilvl w:val="0"/>
          <w:numId w:val="1"/>
        </w:numPr>
      </w:pPr>
      <w:r>
        <w:t>On page 49 in the case manual, is a slap/hit to the face always unnecessary roughness?</w:t>
      </w:r>
    </w:p>
    <w:p w14:paraId="17219D54" w14:textId="77777777" w:rsidR="00D940B5" w:rsidRDefault="00D940B5" w:rsidP="00D940B5">
      <w:pPr>
        <w:pStyle w:val="ListParagraph"/>
      </w:pPr>
    </w:p>
    <w:p w14:paraId="648D608E" w14:textId="6C9442DE" w:rsidR="00D940B5" w:rsidRDefault="00D940B5" w:rsidP="00385C59">
      <w:pPr>
        <w:pStyle w:val="ListParagraph"/>
        <w:numPr>
          <w:ilvl w:val="0"/>
          <w:numId w:val="1"/>
        </w:numPr>
      </w:pPr>
      <w:r>
        <w:t>On page 54 in the case manual, when is stalling called when the top guy applies grapevine?</w:t>
      </w:r>
    </w:p>
    <w:p w14:paraId="5AD0B4ED" w14:textId="13B9DB44" w:rsidR="00385C59" w:rsidRDefault="00385C59" w:rsidP="00385C59">
      <w:pPr>
        <w:pStyle w:val="ListParagraph"/>
      </w:pPr>
    </w:p>
    <w:p w14:paraId="5C1D7A25" w14:textId="5D5EB464" w:rsidR="00385C59" w:rsidRDefault="00385C59" w:rsidP="00385C59">
      <w:pPr>
        <w:pStyle w:val="ListParagraph"/>
        <w:numPr>
          <w:ilvl w:val="0"/>
          <w:numId w:val="1"/>
        </w:numPr>
      </w:pPr>
      <w:r>
        <w:t>When indication an infraction</w:t>
      </w:r>
      <w:r w:rsidR="002B7A82">
        <w:t xml:space="preserve">, the referee shall stop the match with the following </w:t>
      </w:r>
      <w:r w:rsidR="0026172B">
        <w:t>7</w:t>
      </w:r>
      <w:r w:rsidR="002B7A82">
        <w:t xml:space="preserve"> exceptions</w:t>
      </w:r>
      <w:r w:rsidR="0026172B">
        <w:t>?</w:t>
      </w:r>
    </w:p>
    <w:p w14:paraId="6E6C2740" w14:textId="77777777" w:rsidR="0026172B" w:rsidRDefault="0026172B" w:rsidP="0026172B">
      <w:pPr>
        <w:pStyle w:val="ListParagraph"/>
      </w:pPr>
    </w:p>
    <w:p w14:paraId="15059C90" w14:textId="77777777" w:rsidR="0026172B" w:rsidRDefault="0026172B" w:rsidP="002B7A82">
      <w:pPr>
        <w:pStyle w:val="ListParagraph"/>
      </w:pPr>
    </w:p>
    <w:p w14:paraId="1A1AC91C" w14:textId="0DFE6DA6" w:rsidR="002B7A82" w:rsidRDefault="002B7A82" w:rsidP="002B7A82">
      <w:pPr>
        <w:pStyle w:val="ListParagraph"/>
      </w:pPr>
    </w:p>
    <w:p w14:paraId="74C12FB3" w14:textId="72B9253E" w:rsidR="002B7A82" w:rsidRDefault="002B7A82" w:rsidP="002B7A82">
      <w:pPr>
        <w:pStyle w:val="ListParagraph"/>
        <w:numPr>
          <w:ilvl w:val="0"/>
          <w:numId w:val="1"/>
        </w:numPr>
      </w:pPr>
      <w:r>
        <w:t>Review entire penalty chart</w:t>
      </w:r>
      <w:r w:rsidR="0026172B">
        <w:t>.</w:t>
      </w:r>
      <w:r>
        <w:t xml:space="preserve"> What happens after </w:t>
      </w:r>
      <w:r w:rsidR="00D940B5">
        <w:t>2-point</w:t>
      </w:r>
      <w:r>
        <w:t xml:space="preserve"> stalling penalty?</w:t>
      </w:r>
    </w:p>
    <w:p w14:paraId="4C0DE18B" w14:textId="4B927680" w:rsidR="002B7A82" w:rsidRDefault="002B7A82" w:rsidP="002B7A82">
      <w:pPr>
        <w:pStyle w:val="ListParagraph"/>
      </w:pPr>
    </w:p>
    <w:p w14:paraId="4CD8E0A5" w14:textId="68D0CD70" w:rsidR="002B7A82" w:rsidRDefault="002B7A82" w:rsidP="002B7A82">
      <w:pPr>
        <w:pStyle w:val="ListParagraph"/>
        <w:numPr>
          <w:ilvl w:val="0"/>
          <w:numId w:val="1"/>
        </w:numPr>
      </w:pPr>
      <w:r>
        <w:t>Is it possible for bleeding wrestler to win the match by default?</w:t>
      </w:r>
    </w:p>
    <w:p w14:paraId="4309A6E5" w14:textId="77777777" w:rsidR="002B7A82" w:rsidRDefault="002B7A82" w:rsidP="002B7A82">
      <w:pPr>
        <w:pStyle w:val="ListParagraph"/>
      </w:pPr>
    </w:p>
    <w:p w14:paraId="2D662797" w14:textId="76822829" w:rsidR="002B7A82" w:rsidRDefault="002B7A82" w:rsidP="002B7A82">
      <w:pPr>
        <w:pStyle w:val="ListParagraph"/>
        <w:numPr>
          <w:ilvl w:val="0"/>
          <w:numId w:val="1"/>
        </w:numPr>
      </w:pPr>
      <w:r>
        <w:t>Is blood clean up counted as blood time? What is signal to stop blood time?</w:t>
      </w:r>
    </w:p>
    <w:p w14:paraId="40C431DE" w14:textId="77777777" w:rsidR="002B7A82" w:rsidRDefault="002B7A82" w:rsidP="002B7A82">
      <w:pPr>
        <w:pStyle w:val="ListParagraph"/>
      </w:pPr>
    </w:p>
    <w:p w14:paraId="7A4B95F1" w14:textId="73965337" w:rsidR="002B7A82" w:rsidRDefault="002B7A82" w:rsidP="002B7A82">
      <w:pPr>
        <w:pStyle w:val="ListParagraph"/>
        <w:numPr>
          <w:ilvl w:val="0"/>
          <w:numId w:val="1"/>
        </w:numPr>
      </w:pPr>
      <w:r>
        <w:t>What is the</w:t>
      </w:r>
      <w:r w:rsidR="004B73E4">
        <w:t xml:space="preserve"> procedure if the wrestler exhibits signs of a concussion</w:t>
      </w:r>
      <w:r w:rsidR="0026172B">
        <w:t xml:space="preserve"> </w:t>
      </w:r>
      <w:r w:rsidR="0026172B" w:rsidRPr="0026172B">
        <w:t>when appropriate health-care professional(s) are present</w:t>
      </w:r>
      <w:r w:rsidR="004B73E4">
        <w:t xml:space="preserve">? </w:t>
      </w:r>
    </w:p>
    <w:p w14:paraId="71DEC3B2" w14:textId="77777777" w:rsidR="004B73E4" w:rsidRDefault="004B73E4" w:rsidP="004B73E4">
      <w:pPr>
        <w:pStyle w:val="ListParagraph"/>
      </w:pPr>
    </w:p>
    <w:p w14:paraId="35CF6EE9" w14:textId="731B388F" w:rsidR="004B73E4" w:rsidRDefault="00D940B5" w:rsidP="002B7A82">
      <w:pPr>
        <w:pStyle w:val="ListParagraph"/>
        <w:numPr>
          <w:ilvl w:val="0"/>
          <w:numId w:val="1"/>
        </w:numPr>
      </w:pPr>
      <w:r>
        <w:t xml:space="preserve"> On page 55 of the case manual, </w:t>
      </w:r>
      <w:r w:rsidR="006D5695">
        <w:t>8.1.2, what is best way to assure correct score?</w:t>
      </w:r>
    </w:p>
    <w:p w14:paraId="5482ADC6" w14:textId="77777777" w:rsidR="006D5695" w:rsidRDefault="006D5695" w:rsidP="006D5695">
      <w:pPr>
        <w:pStyle w:val="ListParagraph"/>
      </w:pPr>
    </w:p>
    <w:p w14:paraId="7655CC11" w14:textId="69D778ED" w:rsidR="006D5695" w:rsidRDefault="006D5695" w:rsidP="002B7A82">
      <w:pPr>
        <w:pStyle w:val="ListParagraph"/>
        <w:numPr>
          <w:ilvl w:val="0"/>
          <w:numId w:val="1"/>
        </w:numPr>
      </w:pPr>
      <w:r>
        <w:t xml:space="preserve">On page 56 of the case manual, 8.1.3 Situation B, what if next penalty is </w:t>
      </w:r>
      <w:r w:rsidR="0026172B">
        <w:t>second stalling call</w:t>
      </w:r>
      <w:r>
        <w:t>?</w:t>
      </w:r>
    </w:p>
    <w:p w14:paraId="247B97D3" w14:textId="77777777" w:rsidR="00BB3D53" w:rsidRDefault="00BB3D53" w:rsidP="00BB3D53">
      <w:pPr>
        <w:pStyle w:val="ListParagraph"/>
      </w:pPr>
    </w:p>
    <w:p w14:paraId="2C391230" w14:textId="60445F20" w:rsidR="00BB3D53" w:rsidRDefault="00BB3D53" w:rsidP="002B7A82">
      <w:pPr>
        <w:pStyle w:val="ListParagraph"/>
        <w:numPr>
          <w:ilvl w:val="0"/>
          <w:numId w:val="1"/>
        </w:numPr>
      </w:pPr>
      <w:r>
        <w:t>On page 5</w:t>
      </w:r>
      <w:r w:rsidR="0026172B">
        <w:t>8</w:t>
      </w:r>
      <w:r>
        <w:t xml:space="preserve"> of the case manual, do we always stop match when kid cries out, scream rule?</w:t>
      </w:r>
    </w:p>
    <w:p w14:paraId="415B4A81" w14:textId="77777777" w:rsidR="00BB3D53" w:rsidRDefault="00BB3D53" w:rsidP="00BB3D53">
      <w:pPr>
        <w:pStyle w:val="ListParagraph"/>
      </w:pPr>
    </w:p>
    <w:p w14:paraId="72A865EE" w14:textId="66E6AD74" w:rsidR="00BB3D53" w:rsidRDefault="00BB3D53" w:rsidP="002B7A82">
      <w:pPr>
        <w:pStyle w:val="ListParagraph"/>
        <w:numPr>
          <w:ilvl w:val="0"/>
          <w:numId w:val="1"/>
        </w:numPr>
      </w:pPr>
      <w:r>
        <w:t xml:space="preserve">Case manual </w:t>
      </w:r>
      <w:r w:rsidR="005B0FF1">
        <w:t>-</w:t>
      </w:r>
      <w:r>
        <w:t xml:space="preserve"> can a wrestler take injury time after recovery time?</w:t>
      </w:r>
    </w:p>
    <w:p w14:paraId="1D53FA2A" w14:textId="77777777" w:rsidR="00BB3D53" w:rsidRDefault="00BB3D53" w:rsidP="00BB3D53">
      <w:pPr>
        <w:pStyle w:val="ListParagraph"/>
      </w:pPr>
    </w:p>
    <w:p w14:paraId="798C7AE7" w14:textId="18908346" w:rsidR="00BB3D53" w:rsidRDefault="0056782F" w:rsidP="002B7A82">
      <w:pPr>
        <w:pStyle w:val="ListParagraph"/>
        <w:numPr>
          <w:ilvl w:val="0"/>
          <w:numId w:val="1"/>
        </w:numPr>
      </w:pPr>
      <w:r>
        <w:t>Case manual 8.2.7 Situation A, what is used first, injury, recovery or blood time?</w:t>
      </w:r>
    </w:p>
    <w:p w14:paraId="1E735838" w14:textId="77777777" w:rsidR="0056782F" w:rsidRDefault="0056782F" w:rsidP="0056782F">
      <w:pPr>
        <w:pStyle w:val="ListParagraph"/>
      </w:pPr>
    </w:p>
    <w:p w14:paraId="4335B2BF" w14:textId="3A41B5A6" w:rsidR="00F907AB" w:rsidRDefault="0056782F" w:rsidP="005B0FF1">
      <w:pPr>
        <w:pStyle w:val="ListParagraph"/>
        <w:numPr>
          <w:ilvl w:val="0"/>
          <w:numId w:val="1"/>
        </w:numPr>
      </w:pPr>
      <w:r>
        <w:t>If dual meet ends in tie score, what are 1</w:t>
      </w:r>
      <w:r w:rsidRPr="005B0FF1">
        <w:rPr>
          <w:vertAlign w:val="superscript"/>
        </w:rPr>
        <w:t>st</w:t>
      </w:r>
      <w:r>
        <w:t xml:space="preserve"> and 2</w:t>
      </w:r>
      <w:r w:rsidRPr="005B0FF1">
        <w:rPr>
          <w:vertAlign w:val="superscript"/>
        </w:rPr>
        <w:t>nd</w:t>
      </w:r>
      <w:r>
        <w:t xml:space="preserve"> criteria used to determine winner?</w:t>
      </w:r>
      <w:r w:rsidR="005B0FF1">
        <w:t xml:space="preserve"> What </w:t>
      </w:r>
      <w:proofErr w:type="gramStart"/>
      <w:r w:rsidR="005B0FF1">
        <w:t>is</w:t>
      </w:r>
      <w:proofErr w:type="gramEnd"/>
      <w:r w:rsidR="005B0FF1">
        <w:t xml:space="preserve"> the New Criteria?</w:t>
      </w:r>
    </w:p>
    <w:sectPr w:rsidR="00F9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130B3"/>
    <w:multiLevelType w:val="hybridMultilevel"/>
    <w:tmpl w:val="65C2424C"/>
    <w:lvl w:ilvl="0" w:tplc="9F62E54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4816E9"/>
    <w:multiLevelType w:val="hybridMultilevel"/>
    <w:tmpl w:val="A30A3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D"/>
    <w:rsid w:val="0023224C"/>
    <w:rsid w:val="0026172B"/>
    <w:rsid w:val="002B7A82"/>
    <w:rsid w:val="002E4F3B"/>
    <w:rsid w:val="00385C59"/>
    <w:rsid w:val="004B73E4"/>
    <w:rsid w:val="0056782F"/>
    <w:rsid w:val="005B0FF1"/>
    <w:rsid w:val="006D5695"/>
    <w:rsid w:val="008D2CCD"/>
    <w:rsid w:val="00BB3D53"/>
    <w:rsid w:val="00C32A1F"/>
    <w:rsid w:val="00D940B5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8174"/>
  <w15:chartTrackingRefBased/>
  <w15:docId w15:val="{282913DA-5D05-4F79-BA32-9E289521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wilson</dc:creator>
  <cp:keywords/>
  <dc:description/>
  <cp:lastModifiedBy>Kevin Marshall</cp:lastModifiedBy>
  <cp:revision>10</cp:revision>
  <dcterms:created xsi:type="dcterms:W3CDTF">2018-10-29T16:15:00Z</dcterms:created>
  <dcterms:modified xsi:type="dcterms:W3CDTF">2019-10-30T00:17:00Z</dcterms:modified>
</cp:coreProperties>
</file>